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6A17">
      <w:pPr>
        <w:pStyle w:val="2"/>
      </w:pPr>
      <w:bookmarkStart w:id="0" w:name="_Toc375071055"/>
      <w:bookmarkStart w:id="1" w:name="_Toc389577010"/>
      <w:bookmarkStart w:id="2" w:name="_Toc391459031"/>
      <w:bookmarkStart w:id="3" w:name="_Toc392747749"/>
      <w:bookmarkEnd w:id="0"/>
      <w:r>
        <w:t>HH3C-VSAN-MIB</w:t>
      </w:r>
      <w:bookmarkEnd w:id="1"/>
      <w:bookmarkEnd w:id="2"/>
      <w:bookmarkEnd w:id="3"/>
    </w:p>
    <w:p w:rsidR="00866A17" w:rsidRDefault="00866A17" w:rsidP="00BC3DE7">
      <w:r>
        <w:t>本节介绍</w:t>
      </w:r>
      <w:r>
        <w:t>HH3C-VSAN-MIB</w:t>
      </w:r>
      <w:r>
        <w:t>模块输出的告警信息。</w:t>
      </w:r>
    </w:p>
    <w:p w:rsidR="00866A17" w:rsidRDefault="00866A17" w:rsidP="00BC3DE7">
      <w:pPr>
        <w:pStyle w:val="3"/>
      </w:pPr>
      <w:bookmarkStart w:id="4" w:name="_Toc389577011"/>
      <w:bookmarkStart w:id="5" w:name="_Toc391459032"/>
      <w:bookmarkStart w:id="6" w:name="_Toc392747750"/>
      <w:r>
        <w:t>hh3cVsanDmDomainIdNotAssignedNotify</w:t>
      </w:r>
      <w:bookmarkEnd w:id="4"/>
      <w:bookmarkEnd w:id="5"/>
      <w:bookmarkEnd w:id="6"/>
    </w:p>
    <w:p w:rsidR="00866A17" w:rsidRDefault="00866A17" w:rsidP="00BC3DE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Text"/>
            </w:pPr>
            <w:r>
              <w:t>1.3.6.1.4.1.25506.2.127.1.1.3.0.1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t>hh3c-vsan.mib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866A17" w:rsidRPr="004A63E0" w:rsidRDefault="00866A17" w:rsidP="00BC3DE7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【描述】</w:t>
      </w:r>
    </w:p>
    <w:p w:rsidR="00866A17" w:rsidRDefault="00CB7624" w:rsidP="00BC3DE7">
      <w:r>
        <w:rPr>
          <w:rFonts w:hint="eastAsia"/>
        </w:rPr>
        <w:t>该告警</w:t>
      </w:r>
      <w:r w:rsidR="00866A17">
        <w:rPr>
          <w:rFonts w:hint="eastAsia"/>
        </w:rPr>
        <w:t>在以下五种情况下发送：</w:t>
      </w:r>
    </w:p>
    <w:p w:rsidR="00E02998" w:rsidRDefault="00866A17" w:rsidP="00E02998">
      <w:pPr>
        <w:pStyle w:val="ItemStep"/>
      </w:pPr>
      <w:r w:rsidRPr="00BD10E6">
        <w:rPr>
          <w:rFonts w:hint="eastAsia"/>
        </w:rPr>
        <w:t>交换机向主交换机申请</w:t>
      </w:r>
      <w:r w:rsidRPr="00BD10E6">
        <w:rPr>
          <w:rFonts w:hint="eastAsia"/>
        </w:rPr>
        <w:t>Domain-ID</w:t>
      </w:r>
      <w:r w:rsidRPr="00BD10E6">
        <w:rPr>
          <w:rFonts w:hint="eastAsia"/>
        </w:rPr>
        <w:t>时，收到拒绝报文，隔离</w:t>
      </w:r>
      <w:r w:rsidRPr="00BD10E6">
        <w:rPr>
          <w:rFonts w:hint="eastAsia"/>
        </w:rPr>
        <w:t>E</w:t>
      </w:r>
      <w:r w:rsidRPr="00BD10E6">
        <w:rPr>
          <w:rFonts w:hint="eastAsia"/>
        </w:rPr>
        <w:t>端口；</w:t>
      </w:r>
    </w:p>
    <w:p w:rsidR="00E02998" w:rsidRDefault="00866A17" w:rsidP="00E02998">
      <w:pPr>
        <w:pStyle w:val="ItemStep"/>
      </w:pPr>
      <w:r>
        <w:rPr>
          <w:rFonts w:hint="eastAsia"/>
        </w:rPr>
        <w:t>交换机收到主交换机分配的</w:t>
      </w:r>
      <w:r>
        <w:rPr>
          <w:rFonts w:hint="eastAsia"/>
        </w:rPr>
        <w:t>Domain-ID</w:t>
      </w:r>
      <w:r>
        <w:rPr>
          <w:rFonts w:hint="eastAsia"/>
        </w:rPr>
        <w:t>与本地配置的静态</w:t>
      </w:r>
      <w:r>
        <w:rPr>
          <w:rFonts w:hint="eastAsia"/>
        </w:rPr>
        <w:t>Domain-ID</w:t>
      </w:r>
      <w:r>
        <w:rPr>
          <w:rFonts w:hint="eastAsia"/>
        </w:rPr>
        <w:t>不同，隔离</w:t>
      </w:r>
      <w:r>
        <w:rPr>
          <w:rFonts w:hint="eastAsia"/>
        </w:rPr>
        <w:t>E</w:t>
      </w:r>
      <w:r>
        <w:rPr>
          <w:rFonts w:hint="eastAsia"/>
        </w:rPr>
        <w:t>端口；</w:t>
      </w:r>
    </w:p>
    <w:p w:rsidR="00E02998" w:rsidRDefault="00866A17" w:rsidP="00E02998">
      <w:pPr>
        <w:pStyle w:val="ItemStep"/>
      </w:pPr>
      <w:r>
        <w:rPr>
          <w:rFonts w:hint="eastAsia"/>
        </w:rPr>
        <w:t>交换机收到主交换机分配的</w:t>
      </w:r>
      <w:r>
        <w:rPr>
          <w:rFonts w:hint="eastAsia"/>
        </w:rPr>
        <w:t>Domain-ID</w:t>
      </w:r>
      <w:r>
        <w:rPr>
          <w:rFonts w:hint="eastAsia"/>
        </w:rPr>
        <w:t>不在本地的</w:t>
      </w:r>
      <w:r>
        <w:rPr>
          <w:rFonts w:hint="eastAsia"/>
        </w:rPr>
        <w:t>Allow-Domain-List</w:t>
      </w:r>
      <w:r>
        <w:rPr>
          <w:rFonts w:hint="eastAsia"/>
        </w:rPr>
        <w:t>范围里，隔离</w:t>
      </w:r>
      <w:r>
        <w:rPr>
          <w:rFonts w:hint="eastAsia"/>
        </w:rPr>
        <w:t>E</w:t>
      </w:r>
      <w:r>
        <w:rPr>
          <w:rFonts w:hint="eastAsia"/>
        </w:rPr>
        <w:t>端口；</w:t>
      </w:r>
    </w:p>
    <w:p w:rsidR="00E02998" w:rsidRDefault="00866A17" w:rsidP="00E02998">
      <w:pPr>
        <w:pStyle w:val="ItemStep"/>
      </w:pPr>
      <w:r>
        <w:rPr>
          <w:rFonts w:hint="eastAsia"/>
        </w:rPr>
        <w:t>交换机</w:t>
      </w:r>
      <w:r>
        <w:rPr>
          <w:rFonts w:hint="eastAsia"/>
        </w:rPr>
        <w:t>fabric</w:t>
      </w:r>
      <w:r>
        <w:rPr>
          <w:rFonts w:hint="eastAsia"/>
        </w:rPr>
        <w:t>配置去使能，处于静态状态，取消</w:t>
      </w:r>
      <w:r>
        <w:rPr>
          <w:rFonts w:hint="eastAsia"/>
        </w:rPr>
        <w:t>Domain-ID</w:t>
      </w:r>
      <w:r>
        <w:rPr>
          <w:rFonts w:hint="eastAsia"/>
        </w:rPr>
        <w:t>配置，交换机隔离；</w:t>
      </w:r>
    </w:p>
    <w:p w:rsidR="00E02998" w:rsidRDefault="00866A17" w:rsidP="00E02998">
      <w:pPr>
        <w:pStyle w:val="ItemStep"/>
      </w:pPr>
      <w:r>
        <w:rPr>
          <w:rFonts w:hint="eastAsia"/>
        </w:rPr>
        <w:t>交换机</w:t>
      </w:r>
      <w:r>
        <w:rPr>
          <w:rFonts w:hint="eastAsia"/>
        </w:rPr>
        <w:t>fabric</w:t>
      </w:r>
      <w:r>
        <w:rPr>
          <w:rFonts w:hint="eastAsia"/>
        </w:rPr>
        <w:t>配置去使能时，没有</w:t>
      </w:r>
      <w:r>
        <w:rPr>
          <w:rFonts w:hint="eastAsia"/>
        </w:rPr>
        <w:t>Domain-ID</w:t>
      </w:r>
      <w:r>
        <w:rPr>
          <w:rFonts w:hint="eastAsia"/>
        </w:rPr>
        <w:t>配置，交换机隔离。</w:t>
      </w:r>
    </w:p>
    <w:p w:rsidR="00E02998" w:rsidRDefault="00CB7624">
      <w:r>
        <w:rPr>
          <w:rFonts w:hint="eastAsia"/>
        </w:rPr>
        <w:t>该告警携带交换机的</w:t>
      </w:r>
      <w:r>
        <w:rPr>
          <w:rFonts w:hint="eastAsia"/>
        </w:rPr>
        <w:t>WWN</w:t>
      </w:r>
      <w:r>
        <w:rPr>
          <w:rFonts w:hint="eastAsia"/>
        </w:rPr>
        <w:t>和相关</w:t>
      </w:r>
      <w:r>
        <w:rPr>
          <w:rFonts w:hint="eastAsia"/>
        </w:rPr>
        <w:t>VSAN</w:t>
      </w:r>
      <w:r>
        <w:rPr>
          <w:rFonts w:hint="eastAsia"/>
        </w:rPr>
        <w:t>的</w:t>
      </w:r>
      <w:r>
        <w:rPr>
          <w:rFonts w:hint="eastAsia"/>
        </w:rPr>
        <w:t>ID</w:t>
      </w:r>
      <w:r>
        <w:rPr>
          <w:rFonts w:hint="eastAsia"/>
        </w:rPr>
        <w:t>。</w:t>
      </w:r>
    </w:p>
    <w:p w:rsidR="00866A17" w:rsidRDefault="00866A17" w:rsidP="00BC3DE7">
      <w:pPr>
        <w:pStyle w:val="Command"/>
      </w:pPr>
      <w:r>
        <w:t>【状态控制】</w:t>
      </w:r>
    </w:p>
    <w:p w:rsidR="00000000" w:rsidRDefault="00BD54F1">
      <w:r w:rsidRPr="00FC5BBB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866A17" w:rsidRDefault="00866A17" w:rsidP="00BC3DE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866A17" w:rsidRPr="00B1156A" w:rsidTr="00BC3DE7">
        <w:trPr>
          <w:cantSplit/>
        </w:trPr>
        <w:tc>
          <w:tcPr>
            <w:tcW w:w="3607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Unsigned32 (1..4095)</w:t>
            </w:r>
          </w:p>
        </w:tc>
      </w:tr>
      <w:tr w:rsidR="00866A17" w:rsidRPr="00B1156A" w:rsidTr="00BC3DE7">
        <w:trPr>
          <w:cantSplit/>
        </w:trPr>
        <w:tc>
          <w:tcPr>
            <w:tcW w:w="3607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1.3.6.1.4.1.25506.2.127.1.1.1.2.1.12 (hh3cVsanDmLocalSwitchWWN)</w:t>
            </w:r>
          </w:p>
        </w:tc>
        <w:tc>
          <w:tcPr>
            <w:tcW w:w="2045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【处理建议】</w:t>
      </w:r>
    </w:p>
    <w:p w:rsidR="00000000" w:rsidRDefault="00866A17">
      <w:pPr>
        <w:pStyle w:val="ItemStep"/>
        <w:numPr>
          <w:ilvl w:val="4"/>
          <w:numId w:val="46"/>
        </w:numPr>
      </w:pPr>
      <w:r>
        <w:rPr>
          <w:rFonts w:hint="eastAsia"/>
        </w:rPr>
        <w:t>请</w:t>
      </w:r>
      <w:r w:rsidR="00142E4B">
        <w:rPr>
          <w:rFonts w:hint="eastAsia"/>
        </w:rPr>
        <w:t>确认</w:t>
      </w:r>
      <w:r>
        <w:rPr>
          <w:rFonts w:hint="eastAsia"/>
        </w:rPr>
        <w:t>相关配置</w:t>
      </w:r>
      <w:r w:rsidR="009D7FEE">
        <w:rPr>
          <w:rFonts w:hint="eastAsia"/>
        </w:rPr>
        <w:t>和</w:t>
      </w:r>
      <w:r w:rsidR="00CB7624">
        <w:rPr>
          <w:rFonts w:hint="eastAsia"/>
        </w:rPr>
        <w:t>网络拓扑</w:t>
      </w:r>
      <w:r>
        <w:rPr>
          <w:rFonts w:hint="eastAsia"/>
        </w:rPr>
        <w:t>正确。</w:t>
      </w:r>
    </w:p>
    <w:p w:rsidR="00000000" w:rsidRDefault="00142E4B">
      <w:pPr>
        <w:pStyle w:val="ItemStep"/>
        <w:numPr>
          <w:ilvl w:val="4"/>
          <w:numId w:val="46"/>
        </w:numPr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66A17" w:rsidRDefault="00866A17" w:rsidP="00BC3DE7">
      <w:pPr>
        <w:pStyle w:val="3"/>
      </w:pPr>
      <w:bookmarkStart w:id="7" w:name="_Toc389577012"/>
      <w:bookmarkStart w:id="8" w:name="_Toc391459033"/>
      <w:bookmarkStart w:id="9" w:name="_Toc392747751"/>
      <w:r>
        <w:lastRenderedPageBreak/>
        <w:t>hh3cVsanDmNewPrincipalSwitchNotify</w:t>
      </w:r>
      <w:bookmarkEnd w:id="7"/>
      <w:bookmarkEnd w:id="8"/>
      <w:bookmarkEnd w:id="9"/>
    </w:p>
    <w:p w:rsidR="00866A17" w:rsidRDefault="00866A17" w:rsidP="00BC3DE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Text"/>
            </w:pPr>
            <w:r>
              <w:t>1.3.6.1.4.1.25506.2.127.1.1.3.0.2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t>hh3c-vsan.mib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866A17" w:rsidRPr="004A63E0" w:rsidRDefault="00866A17" w:rsidP="00BC3DE7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t>-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【描述】</w:t>
      </w:r>
    </w:p>
    <w:p w:rsidR="00866A17" w:rsidRDefault="00D35672" w:rsidP="00BC3DE7">
      <w:r w:rsidRPr="00FC5BBB">
        <w:rPr>
          <w:rFonts w:hint="eastAsia"/>
        </w:rPr>
        <w:t>该告警</w:t>
      </w:r>
      <w:r w:rsidR="00866A17">
        <w:rPr>
          <w:rFonts w:hint="eastAsia"/>
        </w:rPr>
        <w:t>在一台交换机被选举为</w:t>
      </w:r>
      <w:r>
        <w:rPr>
          <w:rFonts w:hint="eastAsia"/>
        </w:rPr>
        <w:t>某个</w:t>
      </w:r>
      <w:r>
        <w:rPr>
          <w:rFonts w:hint="eastAsia"/>
        </w:rPr>
        <w:t>VSAN</w:t>
      </w:r>
      <w:r>
        <w:rPr>
          <w:rFonts w:hint="eastAsia"/>
        </w:rPr>
        <w:t>的</w:t>
      </w:r>
      <w:r w:rsidR="00866A17">
        <w:rPr>
          <w:rFonts w:hint="eastAsia"/>
        </w:rPr>
        <w:t>主交换机时发送。</w:t>
      </w:r>
      <w:r w:rsidRPr="00FC5BBB">
        <w:rPr>
          <w:rFonts w:hint="eastAsia"/>
        </w:rPr>
        <w:t>该告警</w:t>
      </w:r>
      <w:r>
        <w:rPr>
          <w:rFonts w:hint="eastAsia"/>
        </w:rPr>
        <w:t>携带主交换机的</w:t>
      </w:r>
      <w:r>
        <w:rPr>
          <w:rFonts w:hint="eastAsia"/>
        </w:rPr>
        <w:t>WWN</w:t>
      </w:r>
      <w:r>
        <w:rPr>
          <w:rFonts w:hint="eastAsia"/>
        </w:rPr>
        <w:t>和</w:t>
      </w:r>
      <w:r>
        <w:rPr>
          <w:rFonts w:hint="eastAsia"/>
        </w:rPr>
        <w:t>VSAN ID</w:t>
      </w:r>
      <w:r>
        <w:rPr>
          <w:rFonts w:hint="eastAsia"/>
        </w:rPr>
        <w:t>。</w:t>
      </w:r>
    </w:p>
    <w:p w:rsidR="00866A17" w:rsidRDefault="00866A17" w:rsidP="00BC3DE7">
      <w:pPr>
        <w:pStyle w:val="Command"/>
      </w:pPr>
      <w:r>
        <w:t>【状态控制】</w:t>
      </w:r>
    </w:p>
    <w:p w:rsidR="00866A17" w:rsidRDefault="00866A17" w:rsidP="00BC3DE7">
      <w:pPr>
        <w:keepNext/>
      </w:pPr>
      <w:r>
        <w:rPr>
          <w:rFonts w:hint="eastAsia"/>
        </w:rPr>
        <w:t>该告警无法关闭。</w:t>
      </w:r>
    </w:p>
    <w:p w:rsidR="00866A17" w:rsidRDefault="00866A17" w:rsidP="00BC3DE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866A17" w:rsidRPr="00B1156A" w:rsidTr="00BC3DE7">
        <w:trPr>
          <w:cantSplit/>
        </w:trPr>
        <w:tc>
          <w:tcPr>
            <w:tcW w:w="3607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Unsigned32(1..4095)</w:t>
            </w:r>
          </w:p>
        </w:tc>
      </w:tr>
      <w:tr w:rsidR="00866A17" w:rsidRPr="00B1156A" w:rsidTr="00BC3DE7">
        <w:trPr>
          <w:cantSplit/>
        </w:trPr>
        <w:tc>
          <w:tcPr>
            <w:tcW w:w="3607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1.3.6.1.4.1.25506.2.127.1.1.1.2.1.12 (hh3cVsanDmLocalSwitchWWN)</w:t>
            </w:r>
          </w:p>
        </w:tc>
        <w:tc>
          <w:tcPr>
            <w:tcW w:w="2045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【处理建议】</w:t>
      </w:r>
    </w:p>
    <w:p w:rsidR="00866A17" w:rsidRDefault="00142E4B" w:rsidP="00BC3DE7">
      <w:r>
        <w:rPr>
          <w:rFonts w:hint="eastAsia"/>
        </w:rPr>
        <w:t>无需处理</w:t>
      </w:r>
      <w:r w:rsidR="00866A17">
        <w:rPr>
          <w:rFonts w:hint="eastAsia"/>
        </w:rPr>
        <w:t>。</w:t>
      </w:r>
    </w:p>
    <w:p w:rsidR="00866A17" w:rsidRDefault="00866A17" w:rsidP="00BC3DE7">
      <w:pPr>
        <w:pStyle w:val="3"/>
      </w:pPr>
      <w:bookmarkStart w:id="10" w:name="_Toc389577013"/>
      <w:bookmarkStart w:id="11" w:name="_Toc391459034"/>
      <w:bookmarkStart w:id="12" w:name="_Toc392747752"/>
      <w:r>
        <w:t>hh3cVsanDmFabricChangeNotify</w:t>
      </w:r>
      <w:bookmarkEnd w:id="10"/>
      <w:bookmarkEnd w:id="11"/>
      <w:bookmarkEnd w:id="12"/>
    </w:p>
    <w:p w:rsidR="00866A17" w:rsidRDefault="00866A17" w:rsidP="00BC3DE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Text"/>
            </w:pPr>
            <w:r>
              <w:t>1.3.6.1.4.1.25506.2.127.1.1.3.0.3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t>hh3c-vsan.mib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866A17" w:rsidRPr="004A63E0" w:rsidRDefault="00866A17" w:rsidP="00BC3DE7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【描述】</w:t>
      </w:r>
    </w:p>
    <w:p w:rsidR="00866A17" w:rsidRDefault="00D35672" w:rsidP="00BC3DE7">
      <w:r>
        <w:rPr>
          <w:rFonts w:hint="eastAsia"/>
        </w:rPr>
        <w:t>当</w:t>
      </w:r>
      <w:r w:rsidR="00866A17">
        <w:rPr>
          <w:rFonts w:hint="eastAsia"/>
        </w:rPr>
        <w:t>交换机</w:t>
      </w:r>
      <w:r>
        <w:rPr>
          <w:rFonts w:hint="eastAsia"/>
        </w:rPr>
        <w:t>在某</w:t>
      </w:r>
      <w:r>
        <w:rPr>
          <w:rFonts w:hint="eastAsia"/>
        </w:rPr>
        <w:t>VSAN</w:t>
      </w:r>
      <w:r>
        <w:rPr>
          <w:rFonts w:hint="eastAsia"/>
        </w:rPr>
        <w:t>内</w:t>
      </w:r>
      <w:r w:rsidR="00866A17">
        <w:rPr>
          <w:rFonts w:hint="eastAsia"/>
        </w:rPr>
        <w:t>收到或者发送</w:t>
      </w:r>
      <w:r w:rsidR="00866A17">
        <w:rPr>
          <w:rFonts w:hint="eastAsia"/>
        </w:rPr>
        <w:t>BF</w:t>
      </w:r>
      <w:r w:rsidR="00866A17">
        <w:rPr>
          <w:rFonts w:hint="eastAsia"/>
        </w:rPr>
        <w:t>（</w:t>
      </w:r>
      <w:r w:rsidR="00866A17" w:rsidRPr="00BA30BA">
        <w:t>Build Fabric</w:t>
      </w:r>
      <w:r w:rsidR="00866A17">
        <w:rPr>
          <w:rFonts w:hint="eastAsia"/>
        </w:rPr>
        <w:t>）报文或者</w:t>
      </w:r>
      <w:r w:rsidR="00866A17">
        <w:rPr>
          <w:rFonts w:hint="eastAsia"/>
        </w:rPr>
        <w:t>RCF</w:t>
      </w:r>
      <w:r w:rsidR="00866A17">
        <w:rPr>
          <w:rFonts w:hint="eastAsia"/>
        </w:rPr>
        <w:t>（</w:t>
      </w:r>
      <w:r w:rsidR="00866A17" w:rsidRPr="00BA30BA">
        <w:t>Re</w:t>
      </w:r>
      <w:r>
        <w:rPr>
          <w:rFonts w:hint="eastAsia"/>
        </w:rPr>
        <w:t>C</w:t>
      </w:r>
      <w:r w:rsidR="00866A17" w:rsidRPr="00BA30BA">
        <w:t>onfigure Fabric</w:t>
      </w:r>
      <w:r w:rsidR="00866A17">
        <w:rPr>
          <w:rFonts w:hint="eastAsia"/>
        </w:rPr>
        <w:t>）报文时</w:t>
      </w:r>
      <w:r>
        <w:rPr>
          <w:rFonts w:hint="eastAsia"/>
        </w:rPr>
        <w:t>，</w:t>
      </w:r>
      <w:r w:rsidR="00866A17">
        <w:rPr>
          <w:rFonts w:hint="eastAsia"/>
        </w:rPr>
        <w:t>发送</w:t>
      </w:r>
      <w:r>
        <w:rPr>
          <w:rFonts w:hint="eastAsia"/>
        </w:rPr>
        <w:t>该告警</w:t>
      </w:r>
      <w:r w:rsidR="00866A17">
        <w:rPr>
          <w:rFonts w:hint="eastAsia"/>
        </w:rPr>
        <w:t>。</w:t>
      </w:r>
      <w:r>
        <w:rPr>
          <w:rFonts w:hint="eastAsia"/>
        </w:rPr>
        <w:t>该告警携带收到或者发送</w:t>
      </w:r>
      <w:r>
        <w:rPr>
          <w:rFonts w:hint="eastAsia"/>
        </w:rPr>
        <w:t>BF</w:t>
      </w:r>
      <w:r>
        <w:rPr>
          <w:rFonts w:hint="eastAsia"/>
        </w:rPr>
        <w:t>或</w:t>
      </w:r>
      <w:r>
        <w:rPr>
          <w:rFonts w:hint="eastAsia"/>
        </w:rPr>
        <w:t>RCF</w:t>
      </w:r>
      <w:r>
        <w:rPr>
          <w:rFonts w:hint="eastAsia"/>
        </w:rPr>
        <w:t>报文的</w:t>
      </w:r>
      <w:r>
        <w:rPr>
          <w:rFonts w:hint="eastAsia"/>
        </w:rPr>
        <w:t>VSAN ID</w:t>
      </w:r>
      <w:r>
        <w:rPr>
          <w:rFonts w:hint="eastAsia"/>
        </w:rPr>
        <w:t>。</w:t>
      </w:r>
    </w:p>
    <w:p w:rsidR="00866A17" w:rsidRDefault="00866A17" w:rsidP="00BC3DE7">
      <w:pPr>
        <w:pStyle w:val="Command"/>
      </w:pPr>
      <w:r>
        <w:lastRenderedPageBreak/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BD54F1">
            <w:pPr>
              <w:pStyle w:val="ItemListinTable"/>
            </w:pPr>
            <w:r w:rsidRPr="00BD54F1">
              <w:rPr>
                <w:rFonts w:hint="eastAsia"/>
              </w:rPr>
              <w:t>命令行：</w:t>
            </w:r>
            <w:r w:rsidR="00E02998" w:rsidRPr="00E02998">
              <w:rPr>
                <w:b/>
              </w:rPr>
              <w:t>snmp-agent trap enable fc-fabric fabric-change</w:t>
            </w:r>
          </w:p>
          <w:p w:rsidR="00000000" w:rsidRDefault="00866A17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hh3cVsanDmFabricChangeNotifyEnable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866A17" w:rsidRPr="00B1156A" w:rsidTr="00BC3DE7">
        <w:trPr>
          <w:cantSplit/>
        </w:trPr>
        <w:tc>
          <w:tcPr>
            <w:tcW w:w="1254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BD54F1">
            <w:pPr>
              <w:pStyle w:val="ItemListinTable"/>
            </w:pPr>
            <w:r w:rsidRPr="00BD54F1">
              <w:rPr>
                <w:rFonts w:hint="eastAsia"/>
              </w:rPr>
              <w:t>命令行：</w:t>
            </w:r>
            <w:r w:rsidR="00E02998" w:rsidRPr="00E02998">
              <w:rPr>
                <w:b/>
              </w:rPr>
              <w:t>undo snmp-agent trap enable fc-fabric fabric-change</w:t>
            </w:r>
          </w:p>
          <w:p w:rsidR="00000000" w:rsidRDefault="00866A17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hh3cVsanDmFabricChangeNotifyEnable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866A17" w:rsidRDefault="00866A17" w:rsidP="00BC3DE7"/>
    <w:p w:rsidR="00866A17" w:rsidRDefault="00866A17" w:rsidP="00BC3DE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866A17" w:rsidRPr="00B1156A" w:rsidTr="00BC3DE7">
        <w:trPr>
          <w:cantSplit/>
        </w:trPr>
        <w:tc>
          <w:tcPr>
            <w:tcW w:w="3607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Unsigned32(1..4095)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【处理建议】</w:t>
      </w:r>
    </w:p>
    <w:p w:rsidR="008E288A" w:rsidRDefault="008E288A" w:rsidP="008E288A">
      <w:r>
        <w:rPr>
          <w:rFonts w:hint="eastAsia"/>
        </w:rPr>
        <w:t>如果</w:t>
      </w:r>
      <w:r>
        <w:rPr>
          <w:rFonts w:hint="eastAsia"/>
        </w:rPr>
        <w:t>BF</w:t>
      </w:r>
      <w:r>
        <w:rPr>
          <w:rFonts w:hint="eastAsia"/>
        </w:rPr>
        <w:t>或者</w:t>
      </w:r>
      <w:r>
        <w:rPr>
          <w:rFonts w:hint="eastAsia"/>
        </w:rPr>
        <w:t>RCF</w:t>
      </w:r>
      <w:r>
        <w:rPr>
          <w:rFonts w:hint="eastAsia"/>
        </w:rPr>
        <w:t>是适当的，无需处理。</w:t>
      </w:r>
    </w:p>
    <w:p w:rsidR="008E288A" w:rsidRDefault="008E288A" w:rsidP="008E288A">
      <w:r>
        <w:rPr>
          <w:rFonts w:hint="eastAsia"/>
        </w:rPr>
        <w:t>如果</w:t>
      </w:r>
      <w:r>
        <w:rPr>
          <w:rFonts w:hint="eastAsia"/>
        </w:rPr>
        <w:t>BF</w:t>
      </w:r>
      <w:r>
        <w:rPr>
          <w:rFonts w:hint="eastAsia"/>
        </w:rPr>
        <w:t>或者</w:t>
      </w:r>
      <w:r>
        <w:rPr>
          <w:rFonts w:hint="eastAsia"/>
        </w:rPr>
        <w:t>RCF</w:t>
      </w:r>
      <w:r>
        <w:rPr>
          <w:rFonts w:hint="eastAsia"/>
        </w:rPr>
        <w:t>是不适当的：</w:t>
      </w:r>
    </w:p>
    <w:p w:rsidR="00000000" w:rsidRDefault="00866A17">
      <w:pPr>
        <w:pStyle w:val="ItemStep"/>
      </w:pPr>
      <w:r>
        <w:rPr>
          <w:rFonts w:hint="eastAsia"/>
        </w:rPr>
        <w:t>请</w:t>
      </w:r>
      <w:r w:rsidR="008E288A">
        <w:rPr>
          <w:rFonts w:hint="eastAsia"/>
          <w:lang w:eastAsia="zh-CN"/>
        </w:rPr>
        <w:t>确认</w:t>
      </w:r>
      <w:r>
        <w:rPr>
          <w:rFonts w:hint="eastAsia"/>
        </w:rPr>
        <w:t>相关配置和网络拓扑正确。</w:t>
      </w:r>
    </w:p>
    <w:p w:rsidR="00000000" w:rsidRDefault="008E288A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66A17" w:rsidRDefault="00866A17" w:rsidP="00BC3DE7">
      <w:pPr>
        <w:pStyle w:val="3"/>
      </w:pPr>
      <w:bookmarkStart w:id="13" w:name="_Toc391459035"/>
      <w:bookmarkStart w:id="14" w:name="_Toc392747753"/>
      <w:r>
        <w:t>hh3cVsanDmDomainIdChangeNotify</w:t>
      </w:r>
      <w:bookmarkEnd w:id="13"/>
      <w:bookmarkEnd w:id="14"/>
    </w:p>
    <w:p w:rsidR="00866A17" w:rsidRDefault="00866A17" w:rsidP="00BC3DE7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Text"/>
            </w:pPr>
            <w:r>
              <w:t>1.3.6.1.4.1.25506.2.127.1.1.3.0.4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t>hh3c-vsan.mib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866A17" w:rsidRPr="004A63E0" w:rsidRDefault="00866A17" w:rsidP="00BC3DE7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866A17" w:rsidRPr="00B1156A" w:rsidTr="00BC3DE7">
        <w:trPr>
          <w:cantSplit/>
        </w:trPr>
        <w:tc>
          <w:tcPr>
            <w:tcW w:w="1810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【描述】</w:t>
      </w:r>
    </w:p>
    <w:p w:rsidR="00866A17" w:rsidRDefault="00D35672" w:rsidP="00BC3DE7">
      <w:r>
        <w:rPr>
          <w:rFonts w:hint="eastAsia"/>
        </w:rPr>
        <w:t>当</w:t>
      </w:r>
      <w:r w:rsidR="00866A17">
        <w:rPr>
          <w:rFonts w:hint="eastAsia"/>
        </w:rPr>
        <w:t>交换机</w:t>
      </w:r>
      <w:r>
        <w:rPr>
          <w:rFonts w:hint="eastAsia"/>
        </w:rPr>
        <w:t>在某</w:t>
      </w:r>
      <w:r>
        <w:rPr>
          <w:rFonts w:hint="eastAsia"/>
        </w:rPr>
        <w:t>VSAN</w:t>
      </w:r>
      <w:r>
        <w:rPr>
          <w:rFonts w:hint="eastAsia"/>
        </w:rPr>
        <w:t>的</w:t>
      </w:r>
      <w:r w:rsidR="00866A17">
        <w:rPr>
          <w:rFonts w:hint="eastAsia"/>
        </w:rPr>
        <w:t>运行</w:t>
      </w:r>
      <w:r>
        <w:rPr>
          <w:rFonts w:hint="eastAsia"/>
        </w:rPr>
        <w:t>域</w:t>
      </w:r>
      <w:r w:rsidR="00866A17">
        <w:rPr>
          <w:rFonts w:hint="eastAsia"/>
        </w:rPr>
        <w:t>ID</w:t>
      </w:r>
      <w:r w:rsidR="00866A17">
        <w:rPr>
          <w:rFonts w:hint="eastAsia"/>
        </w:rPr>
        <w:t>发生变化时</w:t>
      </w:r>
      <w:r>
        <w:rPr>
          <w:rFonts w:hint="eastAsia"/>
        </w:rPr>
        <w:t>，</w:t>
      </w:r>
      <w:r w:rsidR="00866A17">
        <w:rPr>
          <w:rFonts w:hint="eastAsia"/>
        </w:rPr>
        <w:t>发送</w:t>
      </w:r>
      <w:r>
        <w:rPr>
          <w:rFonts w:hint="eastAsia"/>
        </w:rPr>
        <w:t>该告警</w:t>
      </w:r>
      <w:r w:rsidR="00866A17">
        <w:rPr>
          <w:rFonts w:hint="eastAsia"/>
        </w:rPr>
        <w:t>。</w:t>
      </w:r>
    </w:p>
    <w:p w:rsidR="00866A17" w:rsidRDefault="00866A17" w:rsidP="00BC3DE7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BD54F1">
            <w:pPr>
              <w:pStyle w:val="ItemListinTable"/>
              <w:rPr>
                <w:rFonts w:eastAsia="KaiTi_GB2312"/>
              </w:rPr>
            </w:pPr>
            <w:r w:rsidRPr="00BD54F1">
              <w:rPr>
                <w:rFonts w:hint="eastAsia"/>
              </w:rPr>
              <w:t>命令行：</w:t>
            </w:r>
            <w:r w:rsidR="00E02998" w:rsidRPr="00E02998">
              <w:rPr>
                <w:b/>
              </w:rPr>
              <w:t>snmp-agent trap enable fc-fabric domain-id-change</w:t>
            </w:r>
          </w:p>
          <w:p w:rsidR="00000000" w:rsidRDefault="00866A17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hh3cVsanDmDomainIdChangeNotifyEnable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866A17" w:rsidRPr="00B1156A" w:rsidTr="00BC3DE7">
        <w:trPr>
          <w:cantSplit/>
        </w:trPr>
        <w:tc>
          <w:tcPr>
            <w:tcW w:w="1254" w:type="dxa"/>
          </w:tcPr>
          <w:p w:rsidR="00866A17" w:rsidRPr="00B1156A" w:rsidRDefault="00866A17" w:rsidP="00BC3DE7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BD54F1">
            <w:pPr>
              <w:pStyle w:val="ItemListinTable"/>
            </w:pPr>
            <w:r w:rsidRPr="00BD54F1">
              <w:rPr>
                <w:rFonts w:hint="eastAsia"/>
              </w:rPr>
              <w:t>命令行：</w:t>
            </w:r>
            <w:r w:rsidR="00E02998" w:rsidRPr="00E02998">
              <w:rPr>
                <w:b/>
              </w:rPr>
              <w:t>undo snmp-agent trap enable fc-fabric domain-id-change</w:t>
            </w:r>
          </w:p>
          <w:p w:rsidR="00000000" w:rsidRDefault="00866A17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hh3cVsanDmDomainIdChangeNotifyEnable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866A17" w:rsidRDefault="00866A17" w:rsidP="00BC3DE7"/>
    <w:p w:rsidR="00866A17" w:rsidRDefault="00866A17" w:rsidP="00BC3DE7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562"/>
        <w:gridCol w:w="2244"/>
        <w:gridCol w:w="3162"/>
      </w:tblGrid>
      <w:tr w:rsidR="00866A17" w:rsidRPr="00B1156A" w:rsidTr="00BC3DE7">
        <w:trPr>
          <w:cnfStyle w:val="100000000000"/>
          <w:cantSplit/>
          <w:tblHeader/>
        </w:trPr>
        <w:tc>
          <w:tcPr>
            <w:tcW w:w="35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2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1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66A17" w:rsidRPr="00B1156A" w:rsidRDefault="00866A17" w:rsidP="00BC3DE7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866A17" w:rsidRPr="00B1156A" w:rsidTr="00BC3DE7">
        <w:trPr>
          <w:cantSplit/>
        </w:trPr>
        <w:tc>
          <w:tcPr>
            <w:tcW w:w="3562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244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162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Unsigned32(1..4095)</w:t>
            </w:r>
          </w:p>
        </w:tc>
      </w:tr>
      <w:tr w:rsidR="00866A17" w:rsidRPr="00B1156A" w:rsidTr="00BC3DE7">
        <w:trPr>
          <w:cantSplit/>
        </w:trPr>
        <w:tc>
          <w:tcPr>
            <w:tcW w:w="3562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1.3.6.1.4.1.25506.2.127.1.1.1.2.1.10 (hh3cVsanDmDomainIdAssigned)</w:t>
            </w:r>
          </w:p>
        </w:tc>
        <w:tc>
          <w:tcPr>
            <w:tcW w:w="2244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Hh3cFcDomainIdOrZero</w:t>
            </w:r>
          </w:p>
        </w:tc>
        <w:tc>
          <w:tcPr>
            <w:tcW w:w="3162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Integer32(0..239)</w:t>
            </w:r>
          </w:p>
        </w:tc>
      </w:tr>
      <w:tr w:rsidR="00866A17" w:rsidRPr="00B1156A" w:rsidTr="00BC3DE7">
        <w:trPr>
          <w:cantSplit/>
        </w:trPr>
        <w:tc>
          <w:tcPr>
            <w:tcW w:w="3562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1.3.6.1.4.1.25506.2.127.1.1.1.2.1.12 (hh3cVsanDmLocalSwitchWWN)</w:t>
            </w:r>
          </w:p>
        </w:tc>
        <w:tc>
          <w:tcPr>
            <w:tcW w:w="2244" w:type="dxa"/>
          </w:tcPr>
          <w:p w:rsidR="00866A17" w:rsidRPr="00B1156A" w:rsidRDefault="00866A17" w:rsidP="00BC3DE7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162" w:type="dxa"/>
          </w:tcPr>
          <w:p w:rsidR="00866A17" w:rsidRPr="00B1156A" w:rsidRDefault="00866A17" w:rsidP="00BC3DE7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</w:tbl>
    <w:p w:rsidR="00866A17" w:rsidRDefault="00866A17" w:rsidP="00BC3DE7"/>
    <w:p w:rsidR="00E02998" w:rsidRDefault="00866A17" w:rsidP="00E02998">
      <w:pPr>
        <w:pStyle w:val="Command"/>
      </w:pPr>
      <w:r>
        <w:t>【处理建议】</w:t>
      </w:r>
    </w:p>
    <w:p w:rsidR="008E288A" w:rsidRDefault="008E288A" w:rsidP="00BC3DE7">
      <w:r>
        <w:rPr>
          <w:rFonts w:hint="eastAsia"/>
        </w:rPr>
        <w:t>如果运行域</w:t>
      </w:r>
      <w:r>
        <w:rPr>
          <w:rFonts w:hint="eastAsia"/>
        </w:rPr>
        <w:t>ID</w:t>
      </w:r>
      <w:r>
        <w:rPr>
          <w:rFonts w:hint="eastAsia"/>
        </w:rPr>
        <w:t>发生变化是适当的，无需处理。</w:t>
      </w:r>
    </w:p>
    <w:p w:rsidR="008E288A" w:rsidRDefault="008E288A" w:rsidP="00BC3DE7">
      <w:r>
        <w:rPr>
          <w:rFonts w:hint="eastAsia"/>
        </w:rPr>
        <w:t>如果运行域</w:t>
      </w:r>
      <w:r>
        <w:rPr>
          <w:rFonts w:hint="eastAsia"/>
        </w:rPr>
        <w:t>ID</w:t>
      </w:r>
      <w:r>
        <w:rPr>
          <w:rFonts w:hint="eastAsia"/>
        </w:rPr>
        <w:t>发生变化是不适当的：</w:t>
      </w:r>
    </w:p>
    <w:p w:rsidR="00000000" w:rsidRDefault="00866A17">
      <w:pPr>
        <w:pStyle w:val="ItemStep"/>
      </w:pPr>
      <w:r>
        <w:rPr>
          <w:rFonts w:hint="eastAsia"/>
        </w:rPr>
        <w:t>请</w:t>
      </w:r>
      <w:r w:rsidR="008E288A">
        <w:rPr>
          <w:rFonts w:hint="eastAsia"/>
          <w:lang w:eastAsia="zh-CN"/>
        </w:rPr>
        <w:t>确认</w:t>
      </w:r>
      <w:r>
        <w:rPr>
          <w:rFonts w:hint="eastAsia"/>
        </w:rPr>
        <w:t>相关配置和网络拓扑正确。</w:t>
      </w:r>
    </w:p>
    <w:p w:rsidR="00000000" w:rsidRDefault="008E288A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87319" w:rsidRPr="0044780D" w:rsidRDefault="00887319" w:rsidP="00BC3DE7"/>
    <w:sectPr w:rsidR="00887319" w:rsidRPr="0044780D" w:rsidSect="00BC3DE7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B00" w:rsidRDefault="00EB6B00">
      <w:r>
        <w:separator/>
      </w:r>
    </w:p>
  </w:endnote>
  <w:endnote w:type="continuationSeparator" w:id="0">
    <w:p w:rsidR="00EB6B00" w:rsidRDefault="00EB6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E02998" w:rsidP="00020766">
        <w:pPr>
          <w:pStyle w:val="a5"/>
        </w:pPr>
        <w:r w:rsidRPr="00E02998">
          <w:fldChar w:fldCharType="begin"/>
        </w:r>
        <w:r w:rsidR="00F86011">
          <w:instrText>PAGE   \* MERGEFORMAT</w:instrText>
        </w:r>
        <w:r w:rsidRPr="00E02998">
          <w:fldChar w:fldCharType="separate"/>
        </w:r>
        <w:r w:rsidR="008567B0" w:rsidRPr="008567B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B00" w:rsidRDefault="00EB6B00">
      <w:r>
        <w:separator/>
      </w:r>
    </w:p>
  </w:footnote>
  <w:footnote w:type="continuationSeparator" w:id="0">
    <w:p w:rsidR="00EB6B00" w:rsidRDefault="00EB6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2E4B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5DF6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450E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6492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567B0"/>
    <w:rsid w:val="00866A17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288A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D7FEE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28CD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3DE7"/>
    <w:rsid w:val="00BC4A6E"/>
    <w:rsid w:val="00BD54F1"/>
    <w:rsid w:val="00BD5989"/>
    <w:rsid w:val="00BE1147"/>
    <w:rsid w:val="00BE16BD"/>
    <w:rsid w:val="00BE1AA7"/>
    <w:rsid w:val="00BE5AEF"/>
    <w:rsid w:val="00BF2BC2"/>
    <w:rsid w:val="00BF327E"/>
    <w:rsid w:val="00BF3E54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B7624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672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A3467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98"/>
    <w:rsid w:val="00E029F4"/>
    <w:rsid w:val="00E03C27"/>
    <w:rsid w:val="00E061DE"/>
    <w:rsid w:val="00E1186D"/>
    <w:rsid w:val="00E14273"/>
    <w:rsid w:val="00E2665B"/>
    <w:rsid w:val="00E26669"/>
    <w:rsid w:val="00E27C9B"/>
    <w:rsid w:val="00E36638"/>
    <w:rsid w:val="00E42B3D"/>
    <w:rsid w:val="00E42FBC"/>
    <w:rsid w:val="00E467CD"/>
    <w:rsid w:val="00E55140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6B00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C3DE7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BC3DE7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BC3DE7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BC3DE7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BC3DE7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BC3DE7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BC3DE7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BC3DE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BC3DE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BC3DE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BC3DE7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BC3DE7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BC3DE7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BC3DE7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BC3DE7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BC3DE7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BC3DE7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BC3DE7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BC3DE7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BC3DE7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BC3DE7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BC3DE7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BC3DE7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BC3DE7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BC3DE7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BC3DE7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BC3DE7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BC3DE7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BC3DE7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BC3DE7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BC3DE7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BC3DE7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BC3DE7"/>
    <w:pPr>
      <w:ind w:left="1260"/>
    </w:pPr>
  </w:style>
  <w:style w:type="paragraph" w:styleId="50">
    <w:name w:val="toc 5"/>
    <w:basedOn w:val="a0"/>
    <w:next w:val="a0"/>
    <w:autoRedefine/>
    <w:rsid w:val="00BC3DE7"/>
    <w:pPr>
      <w:ind w:left="1680"/>
    </w:pPr>
  </w:style>
  <w:style w:type="paragraph" w:styleId="60">
    <w:name w:val="toc 6"/>
    <w:basedOn w:val="a0"/>
    <w:next w:val="a0"/>
    <w:autoRedefine/>
    <w:rsid w:val="00BC3DE7"/>
    <w:pPr>
      <w:ind w:left="2100"/>
    </w:pPr>
  </w:style>
  <w:style w:type="paragraph" w:styleId="70">
    <w:name w:val="toc 7"/>
    <w:basedOn w:val="a0"/>
    <w:next w:val="a0"/>
    <w:autoRedefine/>
    <w:rsid w:val="00BC3DE7"/>
    <w:pPr>
      <w:ind w:left="2520"/>
    </w:pPr>
  </w:style>
  <w:style w:type="paragraph" w:styleId="80">
    <w:name w:val="toc 8"/>
    <w:basedOn w:val="a0"/>
    <w:next w:val="a0"/>
    <w:autoRedefine/>
    <w:rsid w:val="00BC3DE7"/>
    <w:pPr>
      <w:ind w:left="2940"/>
    </w:pPr>
  </w:style>
  <w:style w:type="paragraph" w:styleId="90">
    <w:name w:val="toc 9"/>
    <w:basedOn w:val="a0"/>
    <w:next w:val="a0"/>
    <w:autoRedefine/>
    <w:rsid w:val="00BC3DE7"/>
    <w:pPr>
      <w:ind w:left="3360"/>
    </w:pPr>
  </w:style>
  <w:style w:type="paragraph" w:styleId="a8">
    <w:name w:val="Document Map"/>
    <w:basedOn w:val="a0"/>
    <w:semiHidden/>
    <w:rsid w:val="00BC3DE7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BC3DE7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BC3DE7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BC3DE7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BC3DE7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BC3DE7"/>
    <w:rPr>
      <w:color w:val="0000FF"/>
      <w:u w:val="single"/>
    </w:rPr>
  </w:style>
  <w:style w:type="character" w:styleId="aa">
    <w:name w:val="annotation reference"/>
    <w:basedOn w:val="a1"/>
    <w:semiHidden/>
    <w:rsid w:val="00BC3DE7"/>
    <w:rPr>
      <w:sz w:val="21"/>
      <w:szCs w:val="21"/>
    </w:rPr>
  </w:style>
  <w:style w:type="paragraph" w:styleId="ab">
    <w:name w:val="annotation text"/>
    <w:basedOn w:val="a0"/>
    <w:link w:val="Char0"/>
    <w:semiHidden/>
    <w:rsid w:val="00BC3DE7"/>
    <w:pPr>
      <w:jc w:val="left"/>
    </w:pPr>
  </w:style>
  <w:style w:type="paragraph" w:styleId="ac">
    <w:name w:val="annotation subject"/>
    <w:basedOn w:val="ab"/>
    <w:next w:val="ab"/>
    <w:semiHidden/>
    <w:rsid w:val="00BC3DE7"/>
    <w:rPr>
      <w:b/>
      <w:bCs/>
    </w:rPr>
  </w:style>
  <w:style w:type="paragraph" w:styleId="ad">
    <w:name w:val="Balloon Text"/>
    <w:basedOn w:val="a0"/>
    <w:semiHidden/>
    <w:rsid w:val="00BC3DE7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BC3DE7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BC3DE7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BC3DE7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BC3DE7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BC3DE7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BC3DE7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BC3DE7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BC3DE7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BC3DE7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BC3DE7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BC3DE7"/>
    <w:pPr>
      <w:numPr>
        <w:ilvl w:val="1"/>
      </w:numPr>
    </w:pPr>
  </w:style>
  <w:style w:type="paragraph" w:customStyle="1" w:styleId="ItemIndent1">
    <w:name w:val="Item Indent_1"/>
    <w:basedOn w:val="a0"/>
    <w:qFormat/>
    <w:rsid w:val="00BC3DE7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BC3DE7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BC3DE7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BC3DE7"/>
    <w:pPr>
      <w:numPr>
        <w:ilvl w:val="2"/>
      </w:numPr>
    </w:pPr>
  </w:style>
  <w:style w:type="paragraph" w:customStyle="1" w:styleId="ItemIndent3">
    <w:name w:val="Item Indent_3"/>
    <w:basedOn w:val="a0"/>
    <w:rsid w:val="00BC3DE7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BC3DE7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BC3DE7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BC3DE7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C3DE7"/>
    <w:rPr>
      <w:rFonts w:eastAsia="KaiTi_GB2312"/>
      <w:sz w:val="21"/>
    </w:rPr>
  </w:style>
  <w:style w:type="table" w:customStyle="1" w:styleId="FigureTable">
    <w:name w:val="Figure Table"/>
    <w:basedOn w:val="a7"/>
    <w:rsid w:val="00BC3DE7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BC3DE7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BC3DE7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BC3DE7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BC3DE7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BC3DE7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BC3DE7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BC3DE7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BC3DE7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BC3DE7"/>
    <w:pPr>
      <w:ind w:left="1134"/>
    </w:pPr>
  </w:style>
  <w:style w:type="paragraph" w:customStyle="1" w:styleId="TerminalDisplayIndent2">
    <w:name w:val="Terminal Display Indent_2"/>
    <w:basedOn w:val="TerminalDisplay"/>
    <w:rsid w:val="00BC3DE7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BC3DE7"/>
    <w:rPr>
      <w:rFonts w:ascii="Futura Hv" w:hAnsi="Futura Hv"/>
    </w:rPr>
  </w:style>
  <w:style w:type="paragraph" w:customStyle="1" w:styleId="Spacer">
    <w:name w:val="Spacer"/>
    <w:next w:val="a0"/>
    <w:link w:val="SpacerChar"/>
    <w:rsid w:val="00BC3DE7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BC3DE7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BC3DE7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BC3DE7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BC3DE7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BC3DE7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BC3DE7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BC3DE7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BC3DE7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BC3DE7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BC3DE7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BC3DE7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BC3DE7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BC3DE7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BC3DE7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BC3DE7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BC3DE7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BC3DE7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BC3DE7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BC3DE7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BC3DE7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BC3DE7"/>
    <w:pPr>
      <w:numPr>
        <w:numId w:val="42"/>
      </w:numPr>
    </w:pPr>
  </w:style>
  <w:style w:type="numbering" w:styleId="111111">
    <w:name w:val="Outline List 1"/>
    <w:basedOn w:val="a3"/>
    <w:rsid w:val="00BC3DE7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BC3DE7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BC3DE7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BC3DE7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BC3DE7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BC3DE7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BC3DE7"/>
    <w:pPr>
      <w:widowControl w:val="0"/>
      <w:jc w:val="left"/>
    </w:pPr>
  </w:style>
  <w:style w:type="table" w:styleId="31">
    <w:name w:val="Table Colorful 3"/>
    <w:basedOn w:val="a2"/>
    <w:rsid w:val="00BC3DE7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BC3DE7"/>
    <w:pPr>
      <w:ind w:left="840" w:hanging="420"/>
    </w:pPr>
  </w:style>
  <w:style w:type="character" w:styleId="afd">
    <w:name w:val="Strong"/>
    <w:basedOn w:val="a1"/>
    <w:uiPriority w:val="22"/>
    <w:qFormat/>
    <w:rsid w:val="00BC3DE7"/>
    <w:rPr>
      <w:b/>
      <w:bCs/>
    </w:rPr>
  </w:style>
  <w:style w:type="paragraph" w:styleId="afe">
    <w:name w:val="Normal (Web)"/>
    <w:basedOn w:val="a0"/>
    <w:uiPriority w:val="99"/>
    <w:unhideWhenUsed/>
    <w:rsid w:val="00BC3DE7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63A82-09A7-4375-8513-BC5DDB93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73</TotalTime>
  <Pages>3</Pages>
  <Words>848</Words>
  <Characters>2488</Characters>
  <Application>Microsoft Office Word</Application>
  <DocSecurity>0</DocSecurity>
  <Lines>157</Lines>
  <Paragraphs>137</Paragraphs>
  <ScaleCrop>false</ScaleCrop>
  <Company/>
  <LinksUpToDate>false</LinksUpToDate>
  <CharactersWithSpaces>2565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2014-07-31T10:35:00Z</dcterms:modified>
</cp:coreProperties>
</file>